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Miejscowość i data |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Place and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Oświadczenie o wyrażeniu zgody na publikację wizerunku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| Declaration of Consent for Publication of the Personal 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Ja, niżej podpisany(a)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 I, the undersigned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wpisz tutaj Imię Nazwisko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| place here Name Surname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8940"/>
        <w:tblGridChange w:id="0">
          <w:tblGrid>
            <w:gridCol w:w="675"/>
            <w:gridCol w:w="8940"/>
          </w:tblGrid>
        </w:tblGridChange>
      </w:tblGrid>
      <w:tr>
        <w:trPr>
          <w:cantSplit w:val="0"/>
          <w:trHeight w:val="680.3149606299213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wyrażam zgodę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| do hereby consent *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nie wyrażam zgody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| do not give consent *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udostępnienie mojego wizerunku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 postaci zdjęcia i/lub nagrania w celu publikacji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 the publication of my physical likeness reproduced as an image in the photographs and/or films: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8895"/>
        <w:tblGridChange w:id="0">
          <w:tblGrid>
            <w:gridCol w:w="705"/>
            <w:gridCol w:w="8895"/>
          </w:tblGrid>
        </w:tblGridChange>
      </w:tblGrid>
      <w:tr>
        <w:trPr>
          <w:cantSplit w:val="0"/>
          <w:trHeight w:val="680.3149606299213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drukowanej wersji magazynu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dsignn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|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printed version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dsignn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magazine *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elektronicznej wersji magazynu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dsignn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w formacie PDF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| in electronic version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dsignn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magazine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PDF format *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 stronie internetowej czasopisma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| on the magazine’s website *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 profilach społecznościowych czasopisma (Facebook, Instagram, LinkedIn)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| on the magazine's social media profiles (Facebook, Instagram, LinkedIn) *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 środkach przekazu Akademii WIT w Warszawie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| in the media of WIT Academy in Warsaw *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Podpis 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Signature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 Proszę zaznaczyć 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 Please mark with X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133.8582677165355" w:right="1133.8582677165355" w:header="708.661417322834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20000" cy="444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000" cy="444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0" w:line="360" w:lineRule="auto"/>
      <w:rPr/>
    </w:pPr>
    <w:r w:rsidDel="00000000" w:rsidR="00000000" w:rsidRPr="00000000">
      <w:rPr>
        <w:rFonts w:ascii="Helvetica Neue" w:cs="Helvetica Neue" w:eastAsia="Helvetica Neue" w:hAnsi="Helvetica Neue"/>
      </w:rPr>
      <w:drawing>
        <wp:inline distB="114300" distT="114300" distL="114300" distR="114300">
          <wp:extent cx="4031290" cy="421323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31290" cy="421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5262570</wp:posOffset>
          </wp:positionH>
          <wp:positionV relativeFrom="paragraph">
            <wp:posOffset>66676</wp:posOffset>
          </wp:positionV>
          <wp:extent cx="856933" cy="35238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933" cy="3523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hudJHCIiHuggGqMLsyPqZ1QhQ==">CgMxLjA4AHIhMVY1VkprRWVqSDNtN1QydENILXpnSXZpYnFTdXJsd2JZ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